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61AF" w14:textId="2591E9D9" w:rsidR="00A6078A" w:rsidRPr="00FD4C91" w:rsidRDefault="00FD4C91" w:rsidP="00FD4C91">
      <w:pPr>
        <w:jc w:val="center"/>
        <w:rPr>
          <w:sz w:val="24"/>
          <w:szCs w:val="32"/>
        </w:rPr>
      </w:pPr>
      <w:r w:rsidRPr="00FD4C91">
        <w:rPr>
          <w:rFonts w:hint="eastAsia"/>
          <w:sz w:val="24"/>
          <w:szCs w:val="32"/>
        </w:rPr>
        <w:t>法人のお客さまの新規口座開設について（お知らせ）</w:t>
      </w:r>
    </w:p>
    <w:p w14:paraId="18004657" w14:textId="77777777" w:rsidR="00FD4C91" w:rsidRDefault="00FD4C91"/>
    <w:p w14:paraId="0B3CF7BA" w14:textId="7DD6F806" w:rsidR="00FD4C91" w:rsidRDefault="00FD4C91" w:rsidP="00640CD8">
      <w:pPr>
        <w:ind w:firstLineChars="67" w:firstLine="141"/>
      </w:pPr>
      <w:r>
        <w:rPr>
          <w:rFonts w:hint="eastAsia"/>
        </w:rPr>
        <w:t>当ＪＡでは、マネー・ローンダリング等の不正取引や金融犯罪を未然に防止し、安心して利用者にＪＡをご利用いただくため、法人のお客様の口座開設に際しては、</w:t>
      </w:r>
      <w:r>
        <w:t>202</w:t>
      </w:r>
      <w:r>
        <w:rPr>
          <w:rFonts w:hint="eastAsia"/>
        </w:rPr>
        <w:t>5</w:t>
      </w:r>
      <w:r w:rsidR="00640CD8">
        <w:rPr>
          <w:rFonts w:hint="eastAsia"/>
        </w:rPr>
        <w:t>（令和７）</w:t>
      </w:r>
      <w:r>
        <w:t>年</w:t>
      </w:r>
      <w:r>
        <w:rPr>
          <w:rFonts w:hint="eastAsia"/>
        </w:rPr>
        <w:t>1</w:t>
      </w:r>
      <w:r w:rsidR="00401B97">
        <w:rPr>
          <w:rFonts w:hint="eastAsia"/>
        </w:rPr>
        <w:t>1</w:t>
      </w:r>
      <w:r>
        <w:t>月以降下</w:t>
      </w:r>
      <w:r>
        <w:rPr>
          <w:rFonts w:hint="eastAsia"/>
        </w:rPr>
        <w:t>記のとおり対応させていただきます。</w:t>
      </w:r>
    </w:p>
    <w:p w14:paraId="51DB89A2" w14:textId="77777777" w:rsidR="00FD4C91" w:rsidRPr="00FD4C91" w:rsidRDefault="00FD4C91" w:rsidP="00FD4C91"/>
    <w:p w14:paraId="6E3BE1B8" w14:textId="2898404F" w:rsidR="00FD4C91" w:rsidRPr="00FD4C91" w:rsidRDefault="00FD4C91" w:rsidP="00FD4C91">
      <w:pPr>
        <w:pStyle w:val="a9"/>
        <w:numPr>
          <w:ilvl w:val="0"/>
          <w:numId w:val="1"/>
        </w:numPr>
        <w:ind w:left="284" w:hanging="284"/>
      </w:pPr>
      <w:r w:rsidRPr="00FD4C91">
        <w:rPr>
          <w:rFonts w:hint="eastAsia"/>
        </w:rPr>
        <w:t>当ＪＡの事業エリア内に「本社」や「営業所」がない場合は、原則口座開設をお断りさせていただきます。なお、当ＪＡの事業エリアは、</w:t>
      </w:r>
      <w:r w:rsidRPr="00FD4C91">
        <w:rPr>
          <w:rFonts w:hint="eastAsia"/>
          <w:u w:val="single"/>
        </w:rPr>
        <w:t>松前町、福島町、知内町、木古内町、北斗市、七飯町、鹿部町、森町、八雲町、長万部町、函館市、江差町、上ノ国町、厚沢部町、乙部町、奥尻町、せたな町</w:t>
      </w:r>
      <w:r w:rsidRPr="00FD4C91">
        <w:rPr>
          <w:rFonts w:hint="eastAsia"/>
        </w:rPr>
        <w:t>でございます。</w:t>
      </w:r>
    </w:p>
    <w:p w14:paraId="0A4F2FD5" w14:textId="785A1F83" w:rsidR="00FD4C91" w:rsidRPr="00FD4C91" w:rsidRDefault="00FD4C91" w:rsidP="00FD4C91">
      <w:pPr>
        <w:pStyle w:val="a9"/>
        <w:numPr>
          <w:ilvl w:val="0"/>
          <w:numId w:val="1"/>
        </w:numPr>
        <w:ind w:left="284" w:hanging="284"/>
      </w:pPr>
      <w:r w:rsidRPr="00FD4C91">
        <w:rPr>
          <w:rFonts w:hint="eastAsia"/>
        </w:rPr>
        <w:t>口座開設にあたっては所定の審査を実施し、ご回答までに</w:t>
      </w:r>
      <w:r w:rsidRPr="00FD4C91">
        <w:t>2</w:t>
      </w:r>
      <w:r w:rsidRPr="00FD4C91">
        <w:rPr>
          <w:rFonts w:hint="eastAsia"/>
        </w:rPr>
        <w:t>週間～</w:t>
      </w:r>
      <w:r w:rsidRPr="00FD4C91">
        <w:t>1</w:t>
      </w:r>
      <w:r w:rsidRPr="00FD4C91">
        <w:rPr>
          <w:rFonts w:hint="eastAsia"/>
        </w:rPr>
        <w:t>カ月間程度お時間をいただくことがございます。</w:t>
      </w:r>
    </w:p>
    <w:p w14:paraId="7B73FF50" w14:textId="77777777" w:rsidR="00640CD8" w:rsidRDefault="00FD4C91" w:rsidP="00FD4C91">
      <w:pPr>
        <w:pStyle w:val="a9"/>
        <w:numPr>
          <w:ilvl w:val="0"/>
          <w:numId w:val="1"/>
        </w:numPr>
        <w:ind w:left="284" w:hanging="284"/>
      </w:pPr>
      <w:r w:rsidRPr="00FD4C91">
        <w:rPr>
          <w:rFonts w:hint="eastAsia"/>
        </w:rPr>
        <w:t>審査のためお持ちいただくものは次のとおりです。</w:t>
      </w:r>
    </w:p>
    <w:p w14:paraId="1AEAA5B8" w14:textId="238A92D8" w:rsidR="00FD4C91" w:rsidRDefault="00640CD8" w:rsidP="00640CD8">
      <w:pPr>
        <w:pStyle w:val="a9"/>
        <w:ind w:left="284"/>
      </w:pPr>
      <w:r>
        <w:rPr>
          <w:rFonts w:hint="eastAsia"/>
        </w:rPr>
        <w:t>※</w:t>
      </w:r>
      <w:r w:rsidR="00FD4C91" w:rsidRPr="00FD4C91">
        <w:rPr>
          <w:rFonts w:hint="eastAsia"/>
        </w:rPr>
        <w:t>口座開設の際は改めてご来店いただき、当</w:t>
      </w:r>
      <w:r>
        <w:rPr>
          <w:rFonts w:hint="eastAsia"/>
        </w:rPr>
        <w:t>ＪＡ</w:t>
      </w:r>
      <w:r w:rsidR="00FD4C91" w:rsidRPr="00FD4C91">
        <w:rPr>
          <w:rFonts w:hint="eastAsia"/>
        </w:rPr>
        <w:t>所定の口座開設申込書等の記入をお願いいたします。</w:t>
      </w:r>
    </w:p>
    <w:tbl>
      <w:tblPr>
        <w:tblStyle w:val="41"/>
        <w:tblW w:w="10348" w:type="dxa"/>
        <w:jc w:val="center"/>
        <w:tblLook w:val="04A0" w:firstRow="1" w:lastRow="0" w:firstColumn="1" w:lastColumn="0" w:noHBand="0" w:noVBand="1"/>
      </w:tblPr>
      <w:tblGrid>
        <w:gridCol w:w="4394"/>
        <w:gridCol w:w="5954"/>
      </w:tblGrid>
      <w:tr w:rsidR="00FD4C91" w:rsidRPr="00A37EEA" w14:paraId="4F48C7F7" w14:textId="77777777" w:rsidTr="003E7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355A9E0D" w14:textId="14C3D8A1" w:rsidR="00FD4C91" w:rsidRPr="00A37EEA" w:rsidRDefault="00FD4C91" w:rsidP="00FD4C91">
            <w:pPr>
              <w:pStyle w:val="Default"/>
              <w:jc w:val="center"/>
              <w:rPr>
                <w:rFonts w:ascii="UD デジタル 教科書体 NP-B" w:eastAsia="UD デジタル 教科書体 NP-B"/>
                <w:color w:val="FFFFFF" w:themeColor="background1"/>
                <w:sz w:val="22"/>
                <w:szCs w:val="22"/>
              </w:rPr>
            </w:pPr>
            <w:r w:rsidRPr="00A37EEA">
              <w:rPr>
                <w:rFonts w:ascii="UD デジタル 教科書体 NP-B" w:eastAsia="UD デジタル 教科書体 NP-B" w:hint="eastAsia"/>
                <w:color w:val="FFFFFF" w:themeColor="background1"/>
                <w:sz w:val="22"/>
                <w:szCs w:val="22"/>
              </w:rPr>
              <w:t>確認事項</w:t>
            </w:r>
          </w:p>
        </w:tc>
        <w:tc>
          <w:tcPr>
            <w:tcW w:w="5954" w:type="dxa"/>
            <w:vAlign w:val="center"/>
          </w:tcPr>
          <w:p w14:paraId="706E3734" w14:textId="084757C5" w:rsidR="00FD4C91" w:rsidRPr="00A37EEA" w:rsidRDefault="00FD4C91" w:rsidP="00FD4C91">
            <w:pPr>
              <w:pStyle w:val="a9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A37EEA">
              <w:rPr>
                <w:rFonts w:ascii="UD デジタル 教科書体 NP-B" w:eastAsia="UD デジタル 教科書体 NP-B" w:hint="eastAsia"/>
                <w:sz w:val="22"/>
                <w:szCs w:val="22"/>
              </w:rPr>
              <w:t>お持ちいただくもの（原本をお持ちください）</w:t>
            </w:r>
          </w:p>
        </w:tc>
      </w:tr>
      <w:tr w:rsidR="00FD4C91" w:rsidRPr="00A37EEA" w14:paraId="7597AF23" w14:textId="77777777" w:rsidTr="003E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5763B4B0" w14:textId="77777777" w:rsidR="00000790" w:rsidRDefault="00FD4C91" w:rsidP="003E724C">
            <w:pPr>
              <w:pStyle w:val="a9"/>
              <w:ind w:left="0" w:rightChars="-53" w:right="-111"/>
              <w:rPr>
                <w:rFonts w:ascii="UD デジタル 教科書体 N-B" w:eastAsia="UD デジタル 教科書体 N-B"/>
                <w:b w:val="0"/>
                <w:bCs w:val="0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法人の名称、本店や主たる事務所の所在地</w:t>
            </w:r>
          </w:p>
          <w:p w14:paraId="362C3529" w14:textId="76591307" w:rsidR="00CB4BCA" w:rsidRPr="003E724C" w:rsidRDefault="00CB4BCA" w:rsidP="00CB4BCA">
            <w:pPr>
              <w:pStyle w:val="a9"/>
              <w:ind w:left="0" w:rightChars="-53" w:right="-111"/>
              <w:rPr>
                <w:rFonts w:ascii="UD デジタル 教科書体 N-B" w:eastAsia="UD デジタル 教科書体 N-B"/>
                <w:b w:val="0"/>
                <w:bCs w:val="0"/>
              </w:rPr>
            </w:pPr>
            <w:r>
              <w:rPr>
                <w:rFonts w:ascii="UD デジタル 教科書体 N-B" w:eastAsia="UD デジタル 教科書体 N-B" w:hint="eastAsia"/>
              </w:rPr>
              <w:t>(法人の事業内容確認を含む)</w:t>
            </w:r>
          </w:p>
        </w:tc>
        <w:tc>
          <w:tcPr>
            <w:tcW w:w="5954" w:type="dxa"/>
            <w:vAlign w:val="center"/>
          </w:tcPr>
          <w:p w14:paraId="69805314" w14:textId="70713F5F" w:rsidR="00000790" w:rsidRPr="00CB4BCA" w:rsidRDefault="00FD4C91" w:rsidP="00CB4BCA">
            <w:pPr>
              <w:pStyle w:val="a9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B" w:eastAsia="UD デジタル 教科書体 N-B"/>
                <w:sz w:val="16"/>
                <w:szCs w:val="20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登記事項証明書</w:t>
            </w:r>
            <w:r w:rsidR="00000790" w:rsidRPr="00A37EEA">
              <w:rPr>
                <w:rFonts w:ascii="UD デジタル 教科書体 N-B" w:eastAsia="UD デジタル 教科書体 N-B" w:hint="eastAsia"/>
              </w:rPr>
              <w:t>（発行後６ケ月以内）</w:t>
            </w:r>
          </w:p>
          <w:p w14:paraId="590024FC" w14:textId="45A288E5" w:rsidR="00FD4C91" w:rsidRPr="00A37EEA" w:rsidRDefault="00FD4C91" w:rsidP="00CB4BCA">
            <w:pPr>
              <w:pStyle w:val="a9"/>
              <w:numPr>
                <w:ilvl w:val="0"/>
                <w:numId w:val="11"/>
              </w:numPr>
              <w:ind w:left="166" w:hanging="1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印鑑登録証明書</w:t>
            </w:r>
            <w:r w:rsidR="00000790" w:rsidRPr="00A37EEA">
              <w:rPr>
                <w:rFonts w:ascii="UD デジタル 教科書体 N-B" w:eastAsia="UD デジタル 教科書体 N-B" w:hint="eastAsia"/>
              </w:rPr>
              <w:t>（発行後６ケ月以内）</w:t>
            </w:r>
          </w:p>
        </w:tc>
      </w:tr>
      <w:tr w:rsidR="00FD4C91" w:rsidRPr="00A37EEA" w14:paraId="1A60A474" w14:textId="77777777" w:rsidTr="003E7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5726B884" w14:textId="05B86911" w:rsidR="00FD4C91" w:rsidRPr="00A37EEA" w:rsidRDefault="00000790" w:rsidP="003E724C">
            <w:pPr>
              <w:pStyle w:val="a9"/>
              <w:ind w:left="0" w:rightChars="-53" w:right="-111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法人の事業内容</w:t>
            </w:r>
          </w:p>
        </w:tc>
        <w:tc>
          <w:tcPr>
            <w:tcW w:w="5954" w:type="dxa"/>
            <w:vAlign w:val="center"/>
          </w:tcPr>
          <w:p w14:paraId="038181E3" w14:textId="524C40F2" w:rsidR="00FD4C91" w:rsidRPr="00A37EEA" w:rsidRDefault="00FD4C91" w:rsidP="00A37EEA">
            <w:pPr>
              <w:pStyle w:val="a9"/>
              <w:numPr>
                <w:ilvl w:val="0"/>
                <w:numId w:val="7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定款</w:t>
            </w:r>
            <w:r w:rsidR="00C31172" w:rsidRPr="00A37EEA">
              <w:rPr>
                <w:rFonts w:ascii="UD デジタル 教科書体 N-B" w:eastAsia="UD デジタル 教科書体 N-B" w:hint="eastAsia"/>
              </w:rPr>
              <w:t>または</w:t>
            </w:r>
            <w:r w:rsidR="002054E3" w:rsidRPr="00264B85">
              <w:rPr>
                <w:rFonts w:ascii="UD デジタル 教科書体 N-B" w:eastAsia="UD デジタル 教科書体 N-B" w:hint="eastAsia"/>
                <w:szCs w:val="21"/>
              </w:rPr>
              <w:t>登記事項証明書</w:t>
            </w:r>
          </w:p>
        </w:tc>
      </w:tr>
      <w:tr w:rsidR="00FD4C91" w:rsidRPr="00A37EEA" w14:paraId="07C44649" w14:textId="77777777" w:rsidTr="003E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0891B875" w14:textId="11FE47D5" w:rsidR="00FD4C91" w:rsidRPr="00A37EEA" w:rsidRDefault="00000790" w:rsidP="003E724C">
            <w:pPr>
              <w:pStyle w:val="a9"/>
              <w:ind w:left="0" w:rightChars="-53" w:right="-111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代表者さま</w:t>
            </w:r>
            <w:r w:rsidR="00FD4C91" w:rsidRPr="00A37EEA">
              <w:rPr>
                <w:rFonts w:ascii="UD デジタル 教科書体 N-B" w:eastAsia="UD デジタル 教科書体 N-B" w:hint="eastAsia"/>
              </w:rPr>
              <w:t>の氏名・住所・生年月日</w:t>
            </w:r>
          </w:p>
        </w:tc>
        <w:tc>
          <w:tcPr>
            <w:tcW w:w="5954" w:type="dxa"/>
            <w:vAlign w:val="center"/>
          </w:tcPr>
          <w:p w14:paraId="595E0A76" w14:textId="71A609B8" w:rsidR="00FD4C91" w:rsidRPr="00A37EEA" w:rsidRDefault="00FD4C91" w:rsidP="00A37EEA">
            <w:pPr>
              <w:pStyle w:val="a9"/>
              <w:numPr>
                <w:ilvl w:val="0"/>
                <w:numId w:val="7"/>
              </w:numPr>
              <w:ind w:left="177" w:hanging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本人確認書類（運転免許証・マイナンバーカードなど）</w:t>
            </w:r>
          </w:p>
        </w:tc>
      </w:tr>
      <w:tr w:rsidR="00FD4C91" w:rsidRPr="00A37EEA" w14:paraId="2B41C3C1" w14:textId="77777777" w:rsidTr="00C068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tcBorders>
              <w:bottom w:val="single" w:sz="4" w:space="0" w:color="666666" w:themeColor="text1" w:themeTint="99"/>
            </w:tcBorders>
            <w:vAlign w:val="center"/>
          </w:tcPr>
          <w:p w14:paraId="0FC903D6" w14:textId="5912A263" w:rsidR="00FD4C91" w:rsidRPr="00A37EEA" w:rsidRDefault="00FD4C91" w:rsidP="003E724C">
            <w:pPr>
              <w:pStyle w:val="a9"/>
              <w:ind w:left="0" w:rightChars="-53" w:right="-111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事業実態確認書類</w:t>
            </w:r>
          </w:p>
        </w:tc>
        <w:tc>
          <w:tcPr>
            <w:tcW w:w="5954" w:type="dxa"/>
            <w:tcBorders>
              <w:bottom w:val="single" w:sz="4" w:space="0" w:color="666666" w:themeColor="text1" w:themeTint="99"/>
            </w:tcBorders>
            <w:vAlign w:val="center"/>
          </w:tcPr>
          <w:p w14:paraId="2DA4EDC1" w14:textId="48F8092F" w:rsidR="00FD4C91" w:rsidRPr="00A37EEA" w:rsidRDefault="00FD4C91" w:rsidP="00A37EEA">
            <w:pPr>
              <w:pStyle w:val="a9"/>
              <w:numPr>
                <w:ilvl w:val="0"/>
                <w:numId w:val="9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事業に必要な行政庁の許認可</w:t>
            </w:r>
            <w:r w:rsidR="00000790" w:rsidRPr="00A37EEA">
              <w:rPr>
                <w:rFonts w:ascii="UD デジタル 教科書体 N-B" w:eastAsia="UD デジタル 教科書体 N-B" w:hint="eastAsia"/>
              </w:rPr>
              <w:t>・届出・登録等の完了が確認できる資料（法人名義・有効期限内）</w:t>
            </w:r>
          </w:p>
        </w:tc>
      </w:tr>
      <w:tr w:rsidR="00B30BA2" w:rsidRPr="00A37EEA" w14:paraId="74F32BE8" w14:textId="77777777" w:rsidTr="00C0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000000" w:themeFill="text1"/>
            <w:vAlign w:val="center"/>
          </w:tcPr>
          <w:p w14:paraId="6DC68BEE" w14:textId="5799F93A" w:rsidR="00B30BA2" w:rsidRPr="00B30BA2" w:rsidRDefault="00B30BA2" w:rsidP="00C06845">
            <w:pPr>
              <w:jc w:val="center"/>
              <w:rPr>
                <w:rFonts w:ascii="UD デジタル 教科書体 N-B" w:eastAsia="UD デジタル 教科書体 N-B"/>
              </w:rPr>
            </w:pPr>
            <w:r w:rsidRPr="00C06845">
              <w:rPr>
                <w:rFonts w:ascii="UD デジタル 教科書体 N-B" w:eastAsia="UD デジタル 教科書体 N-B" w:hint="eastAsia"/>
                <w:color w:val="FFFFFF" w:themeColor="background1"/>
              </w:rPr>
              <w:t>以下、必要に応じ</w:t>
            </w:r>
            <w:r w:rsidR="00C06845" w:rsidRPr="00C06845">
              <w:rPr>
                <w:rFonts w:ascii="UD デジタル 教科書体 N-B" w:eastAsia="UD デジタル 教科書体 N-B" w:hint="eastAsia"/>
                <w:color w:val="FFFFFF" w:themeColor="background1"/>
              </w:rPr>
              <w:t>お持ちいただくもの（原本をお持ちください）</w:t>
            </w:r>
          </w:p>
        </w:tc>
      </w:tr>
      <w:tr w:rsidR="00000790" w:rsidRPr="00A37EEA" w14:paraId="0AA79CB2" w14:textId="77777777" w:rsidTr="003E7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53E64D7F" w14:textId="76B299EE" w:rsidR="00000790" w:rsidRPr="00A37EEA" w:rsidRDefault="00000790" w:rsidP="003E724C">
            <w:pPr>
              <w:pStyle w:val="a9"/>
              <w:ind w:left="0" w:rightChars="-53" w:right="-111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代表者さま以外に、株主や役員等、事業活動に支配的な影響力がある方がいる場合</w:t>
            </w:r>
          </w:p>
        </w:tc>
        <w:tc>
          <w:tcPr>
            <w:tcW w:w="5954" w:type="dxa"/>
            <w:vAlign w:val="center"/>
          </w:tcPr>
          <w:p w14:paraId="4537D9B4" w14:textId="1E16521B" w:rsidR="00000790" w:rsidRPr="00A37EEA" w:rsidRDefault="00000790" w:rsidP="00A37EEA">
            <w:pPr>
              <w:pStyle w:val="a9"/>
              <w:numPr>
                <w:ilvl w:val="0"/>
                <w:numId w:val="8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実質的支配者を確認できる資料（実質的支配者リストの写し、株主名簿、有価証券報告書、本人確認書類等）</w:t>
            </w:r>
          </w:p>
        </w:tc>
      </w:tr>
      <w:tr w:rsidR="00CB4BCA" w:rsidRPr="00A37EEA" w14:paraId="6A711728" w14:textId="77777777" w:rsidTr="003E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267CD001" w14:textId="6161F88F" w:rsidR="00CB4BCA" w:rsidRPr="00A37EEA" w:rsidRDefault="00CB4BCA" w:rsidP="00CB4BCA">
            <w:pPr>
              <w:pStyle w:val="a9"/>
              <w:ind w:left="0" w:rightChars="-53" w:right="-111"/>
              <w:rPr>
                <w:rFonts w:ascii="UD デジタル 教科書体 N-B" w:eastAsia="UD デジタル 教科書体 N-B"/>
              </w:rPr>
            </w:pPr>
            <w:r w:rsidRPr="003E724C">
              <w:rPr>
                <w:rFonts w:ascii="UD デジタル 教科書体 N-B" w:eastAsia="UD デジタル 教科書体 N-B" w:hint="eastAsia"/>
              </w:rPr>
              <w:t>登記事項証明書に記載のない営業所等の場合</w:t>
            </w:r>
          </w:p>
        </w:tc>
        <w:tc>
          <w:tcPr>
            <w:tcW w:w="5954" w:type="dxa"/>
            <w:vAlign w:val="center"/>
          </w:tcPr>
          <w:p w14:paraId="1D4490BB" w14:textId="06898136" w:rsidR="00CB4BCA" w:rsidRPr="00A37EEA" w:rsidRDefault="00CB4BCA" w:rsidP="00CB4BCA">
            <w:pPr>
              <w:pStyle w:val="a9"/>
              <w:numPr>
                <w:ilvl w:val="0"/>
                <w:numId w:val="8"/>
              </w:numPr>
              <w:ind w:left="177" w:hanging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公共料金の領収証書等</w:t>
            </w:r>
            <w:r w:rsidRPr="003E724C">
              <w:rPr>
                <w:rFonts w:ascii="UD デジタル 教科書体 N-B" w:eastAsia="UD デジタル 教科書体 N-B"/>
              </w:rPr>
              <w:t>1 通の提示</w:t>
            </w:r>
            <w:r>
              <w:rPr>
                <w:rFonts w:ascii="UD デジタル 教科書体 N-B" w:eastAsia="UD デジタル 教科書体 N-B" w:hint="eastAsia"/>
              </w:rPr>
              <w:t>(領収日付の押印または発行年月日の記載があるもので、作成･</w:t>
            </w:r>
            <w:r w:rsidRPr="003E724C">
              <w:rPr>
                <w:rFonts w:ascii="UD デジタル 教科書体 N-B" w:eastAsia="UD デジタル 教科書体 N-B" w:hint="eastAsia"/>
              </w:rPr>
              <w:t>発行後</w:t>
            </w:r>
            <w:r w:rsidRPr="00A37EEA">
              <w:rPr>
                <w:rFonts w:ascii="UD デジタル 教科書体 N-B" w:eastAsia="UD デジタル 教科書体 N-B" w:hint="eastAsia"/>
              </w:rPr>
              <w:t>６ケ月</w:t>
            </w:r>
            <w:r w:rsidRPr="003E724C">
              <w:rPr>
                <w:rFonts w:ascii="UD デジタル 教科書体 N-B" w:eastAsia="UD デジタル 教科書体 N-B"/>
              </w:rPr>
              <w:t>以内</w:t>
            </w:r>
            <w:r>
              <w:rPr>
                <w:rFonts w:ascii="UD デジタル 教科書体 N-B" w:eastAsia="UD デジタル 教科書体 N-B" w:hint="eastAsia"/>
              </w:rPr>
              <w:t>)</w:t>
            </w:r>
          </w:p>
        </w:tc>
      </w:tr>
      <w:tr w:rsidR="00C06845" w:rsidRPr="00A37EEA" w14:paraId="6FF84A58" w14:textId="77777777" w:rsidTr="003E7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1E37F719" w14:textId="3C642B84" w:rsidR="00C06845" w:rsidRPr="00A37EEA" w:rsidRDefault="00C06845" w:rsidP="00C06845">
            <w:pPr>
              <w:pStyle w:val="a9"/>
              <w:ind w:left="0" w:rightChars="-53" w:right="-111"/>
              <w:rPr>
                <w:rFonts w:ascii="UD デジタル 教科書体 N-B" w:eastAsia="UD デジタル 教科書体 N-B"/>
                <w:b w:val="0"/>
                <w:bCs w:val="0"/>
              </w:rPr>
            </w:pPr>
            <w:r w:rsidRPr="00A37EEA">
              <w:rPr>
                <w:rFonts w:ascii="UD デジタル 教科書体 N-B" w:eastAsia="UD デジタル 教科書体 N-B" w:hint="eastAsia"/>
                <w:b w:val="0"/>
                <w:bCs w:val="0"/>
              </w:rPr>
              <w:t>代表者さま以外がお手続きされる場合</w:t>
            </w:r>
          </w:p>
          <w:p w14:paraId="26F69393" w14:textId="42789019" w:rsidR="00C06845" w:rsidRPr="003E724C" w:rsidRDefault="00C06845" w:rsidP="00C06845">
            <w:pPr>
              <w:pStyle w:val="a9"/>
              <w:ind w:left="0" w:rightChars="-53" w:right="-111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(</w:t>
            </w:r>
            <w:r w:rsidRPr="00A37EEA">
              <w:rPr>
                <w:rFonts w:ascii="UD デジタル 教科書体 N-B" w:eastAsia="UD デジタル 教科書体 N-B" w:hint="eastAsia"/>
              </w:rPr>
              <w:t>取引担当者さまの氏名・住所・生年月日</w:t>
            </w:r>
            <w:r>
              <w:rPr>
                <w:rFonts w:ascii="UD デジタル 教科書体 N-B" w:eastAsia="UD デジタル 教科書体 N-B" w:hint="eastAsia"/>
              </w:rPr>
              <w:t>)</w:t>
            </w:r>
          </w:p>
        </w:tc>
        <w:tc>
          <w:tcPr>
            <w:tcW w:w="5954" w:type="dxa"/>
            <w:vAlign w:val="center"/>
          </w:tcPr>
          <w:p w14:paraId="37A3BDFB" w14:textId="77777777" w:rsidR="00C06845" w:rsidRPr="00A37EEA" w:rsidRDefault="00C06845" w:rsidP="00C06845">
            <w:pPr>
              <w:pStyle w:val="a9"/>
              <w:numPr>
                <w:ilvl w:val="0"/>
                <w:numId w:val="7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本人確認書類（運転免許証・マイナンバーカードなど）</w:t>
            </w:r>
          </w:p>
          <w:p w14:paraId="1FBC1AA1" w14:textId="77777777" w:rsidR="00C06845" w:rsidRPr="00A37EEA" w:rsidRDefault="00C06845" w:rsidP="00C06845">
            <w:pPr>
              <w:pStyle w:val="a9"/>
              <w:numPr>
                <w:ilvl w:val="0"/>
                <w:numId w:val="7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委任状</w:t>
            </w:r>
            <w:r w:rsidRPr="00A37EEA">
              <w:rPr>
                <w:rFonts w:ascii="UD デジタル 教科書体 N-B" w:eastAsia="UD デジタル 教科書体 N-B" w:hint="eastAsia"/>
                <w:sz w:val="20"/>
                <w:szCs w:val="22"/>
              </w:rPr>
              <w:t>※下記事項をご記載ください</w:t>
            </w:r>
          </w:p>
          <w:p w14:paraId="0E56612B" w14:textId="77777777" w:rsidR="00C06845" w:rsidRPr="00A37EEA" w:rsidRDefault="00C06845" w:rsidP="00C06845">
            <w:pPr>
              <w:pStyle w:val="a9"/>
              <w:numPr>
                <w:ilvl w:val="0"/>
                <w:numId w:val="4"/>
              </w:numPr>
              <w:ind w:leftChars="84" w:left="602" w:hangingChars="20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依頼者名（法人住所、法人名、肩書・代表者名）</w:t>
            </w:r>
          </w:p>
          <w:p w14:paraId="22DA5776" w14:textId="77777777" w:rsidR="00C06845" w:rsidRPr="00A37EEA" w:rsidRDefault="00C06845" w:rsidP="00C06845">
            <w:pPr>
              <w:pStyle w:val="a9"/>
              <w:numPr>
                <w:ilvl w:val="0"/>
                <w:numId w:val="4"/>
              </w:numPr>
              <w:ind w:leftChars="84" w:left="602" w:hangingChars="20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代理人名（お手続きされる方の氏名）</w:t>
            </w:r>
          </w:p>
          <w:p w14:paraId="2D59FD1F" w14:textId="77777777" w:rsidR="00C06845" w:rsidRPr="00A37EEA" w:rsidRDefault="00C06845" w:rsidP="00C06845">
            <w:pPr>
              <w:pStyle w:val="a9"/>
              <w:numPr>
                <w:ilvl w:val="0"/>
                <w:numId w:val="4"/>
              </w:numPr>
              <w:ind w:leftChars="84" w:left="602" w:hangingChars="20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依頼内容</w:t>
            </w:r>
          </w:p>
          <w:p w14:paraId="70504B07" w14:textId="77777777" w:rsidR="00C06845" w:rsidRDefault="00C06845" w:rsidP="00C06845">
            <w:pPr>
              <w:pStyle w:val="a9"/>
              <w:numPr>
                <w:ilvl w:val="0"/>
                <w:numId w:val="4"/>
              </w:numPr>
              <w:ind w:leftChars="84" w:left="602" w:hangingChars="20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 w:rsidRPr="00A37EEA">
              <w:rPr>
                <w:rFonts w:ascii="UD デジタル 教科書体 N-B" w:eastAsia="UD デジタル 教科書体 N-B" w:hint="eastAsia"/>
              </w:rPr>
              <w:t>日付</w:t>
            </w:r>
          </w:p>
          <w:p w14:paraId="5C883223" w14:textId="0EA69B15" w:rsidR="00C06845" w:rsidRDefault="00C06845" w:rsidP="00C06845">
            <w:pPr>
              <w:pStyle w:val="a9"/>
              <w:numPr>
                <w:ilvl w:val="0"/>
                <w:numId w:val="4"/>
              </w:numPr>
              <w:ind w:leftChars="84" w:left="602" w:hangingChars="20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法人の実印の押印</w:t>
            </w:r>
          </w:p>
        </w:tc>
      </w:tr>
    </w:tbl>
    <w:p w14:paraId="684CEBD8" w14:textId="70BE2A70" w:rsidR="00542D06" w:rsidRPr="00542D06" w:rsidRDefault="00FD4C91" w:rsidP="00542D06">
      <w:pPr>
        <w:pStyle w:val="a9"/>
        <w:numPr>
          <w:ilvl w:val="0"/>
          <w:numId w:val="1"/>
        </w:numPr>
        <w:ind w:left="284" w:hanging="284"/>
      </w:pPr>
      <w:r>
        <w:rPr>
          <w:rFonts w:hint="eastAsia"/>
        </w:rPr>
        <w:t>上記審査の過程で、追加で書類の提示</w:t>
      </w:r>
      <w:r w:rsidR="00542D06">
        <w:rPr>
          <w:rFonts w:hint="eastAsia"/>
        </w:rPr>
        <w:t>（会社案内（パンフレット等）、決算書類等（新規設立法人であれば事業計画書）、取引先への提案書、見積書、契約書等）</w:t>
      </w:r>
      <w:r>
        <w:rPr>
          <w:rFonts w:hint="eastAsia"/>
        </w:rPr>
        <w:t>をお願いする場合がございます。</w:t>
      </w:r>
    </w:p>
    <w:p w14:paraId="038E9664" w14:textId="6C9518B8" w:rsidR="00FD4C91" w:rsidRPr="00FD4C91" w:rsidRDefault="00FD4C91" w:rsidP="00FD4C91">
      <w:pPr>
        <w:pStyle w:val="a9"/>
        <w:numPr>
          <w:ilvl w:val="0"/>
          <w:numId w:val="1"/>
        </w:numPr>
        <w:ind w:left="284" w:hanging="284"/>
      </w:pPr>
      <w:r>
        <w:rPr>
          <w:rFonts w:hint="eastAsia"/>
        </w:rPr>
        <w:t>上記追加の書類を提示頂けない場合や審査の結果によっては、口座開設をお断りする場合があります。</w:t>
      </w:r>
    </w:p>
    <w:p w14:paraId="54DD9326" w14:textId="77777777" w:rsidR="00640CD8" w:rsidRPr="00FD4C91" w:rsidRDefault="00640CD8" w:rsidP="00FD4C91"/>
    <w:p w14:paraId="1687AFAB" w14:textId="4A6EF3A9" w:rsidR="00640CD8" w:rsidRPr="00FD4C91" w:rsidRDefault="00FD4C91" w:rsidP="00542D06">
      <w:pPr>
        <w:pStyle w:val="ab"/>
      </w:pPr>
      <w:r w:rsidRPr="00FD4C91">
        <w:rPr>
          <w:rFonts w:hint="eastAsia"/>
        </w:rPr>
        <w:t>以上</w:t>
      </w:r>
    </w:p>
    <w:p w14:paraId="73157F4F" w14:textId="59969543" w:rsidR="00FD4C91" w:rsidRPr="00FD4C91" w:rsidRDefault="00FD4C91" w:rsidP="00FD4C91">
      <w:pPr>
        <w:jc w:val="right"/>
      </w:pPr>
      <w:r>
        <w:rPr>
          <w:rFonts w:hint="eastAsia"/>
        </w:rPr>
        <w:t>令和7年</w:t>
      </w:r>
      <w:r w:rsidR="00401B97">
        <w:rPr>
          <w:rFonts w:hint="eastAsia"/>
        </w:rPr>
        <w:t>9</w:t>
      </w:r>
      <w:r w:rsidRPr="00FD4C91">
        <w:rPr>
          <w:rFonts w:hint="eastAsia"/>
        </w:rPr>
        <w:t>月</w:t>
      </w:r>
      <w:r w:rsidR="00401B97">
        <w:rPr>
          <w:rFonts w:hint="eastAsia"/>
        </w:rPr>
        <w:t>30</w:t>
      </w:r>
      <w:r>
        <w:rPr>
          <w:rFonts w:hint="eastAsia"/>
        </w:rPr>
        <w:t>日　新函館</w:t>
      </w:r>
      <w:r w:rsidRPr="00FD4C91">
        <w:rPr>
          <w:rFonts w:hint="eastAsia"/>
        </w:rPr>
        <w:t>農業協同組合</w:t>
      </w:r>
    </w:p>
    <w:sectPr w:rsidR="00FD4C91" w:rsidRPr="00FD4C91" w:rsidSect="003E724C">
      <w:pgSz w:w="11906" w:h="16838" w:code="9"/>
      <w:pgMar w:top="709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CFA3" w14:textId="77777777" w:rsidR="00000790" w:rsidRDefault="00000790" w:rsidP="00000790">
      <w:r>
        <w:separator/>
      </w:r>
    </w:p>
  </w:endnote>
  <w:endnote w:type="continuationSeparator" w:id="0">
    <w:p w14:paraId="13585A72" w14:textId="77777777" w:rsidR="00000790" w:rsidRDefault="00000790" w:rsidP="0000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0371" w14:textId="77777777" w:rsidR="00000790" w:rsidRDefault="00000790" w:rsidP="00000790">
      <w:r>
        <w:separator/>
      </w:r>
    </w:p>
  </w:footnote>
  <w:footnote w:type="continuationSeparator" w:id="0">
    <w:p w14:paraId="73CF244E" w14:textId="77777777" w:rsidR="00000790" w:rsidRDefault="00000790" w:rsidP="0000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DD6"/>
    <w:multiLevelType w:val="multilevel"/>
    <w:tmpl w:val="EA2C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A4B8E"/>
    <w:multiLevelType w:val="hybridMultilevel"/>
    <w:tmpl w:val="719008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DC4DFB"/>
    <w:multiLevelType w:val="hybridMultilevel"/>
    <w:tmpl w:val="C69E2190"/>
    <w:lvl w:ilvl="0" w:tplc="0BD67D36">
      <w:start w:val="1"/>
      <w:numFmt w:val="decimal"/>
      <w:lvlText w:val="%1."/>
      <w:lvlJc w:val="left"/>
      <w:pPr>
        <w:ind w:left="440" w:hanging="440"/>
      </w:pPr>
      <w:rPr>
        <w:rFonts w:eastAsia="ＭＳ 明朝"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382079"/>
    <w:multiLevelType w:val="hybridMultilevel"/>
    <w:tmpl w:val="1888978C"/>
    <w:lvl w:ilvl="0" w:tplc="7164737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8278B3"/>
    <w:multiLevelType w:val="multilevel"/>
    <w:tmpl w:val="860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F20B6"/>
    <w:multiLevelType w:val="hybridMultilevel"/>
    <w:tmpl w:val="CCAED716"/>
    <w:lvl w:ilvl="0" w:tplc="FFFFFFFF">
      <w:start w:val="1"/>
      <w:numFmt w:val="decimal"/>
      <w:lvlText w:val="(%1)"/>
      <w:lvlJc w:val="left"/>
      <w:pPr>
        <w:ind w:left="476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16" w:hanging="440"/>
      </w:pPr>
    </w:lvl>
    <w:lvl w:ilvl="2" w:tplc="FFFFFFFF" w:tentative="1">
      <w:start w:val="1"/>
      <w:numFmt w:val="decimalEnclosedCircle"/>
      <w:lvlText w:val="%3"/>
      <w:lvlJc w:val="left"/>
      <w:pPr>
        <w:ind w:left="1356" w:hanging="440"/>
      </w:pPr>
    </w:lvl>
    <w:lvl w:ilvl="3" w:tplc="FFFFFFFF" w:tentative="1">
      <w:start w:val="1"/>
      <w:numFmt w:val="decimal"/>
      <w:lvlText w:val="%4."/>
      <w:lvlJc w:val="left"/>
      <w:pPr>
        <w:ind w:left="1796" w:hanging="440"/>
      </w:pPr>
    </w:lvl>
    <w:lvl w:ilvl="4" w:tplc="FFFFFFFF" w:tentative="1">
      <w:start w:val="1"/>
      <w:numFmt w:val="aiueoFullWidth"/>
      <w:lvlText w:val="(%5)"/>
      <w:lvlJc w:val="left"/>
      <w:pPr>
        <w:ind w:left="2236" w:hanging="440"/>
      </w:pPr>
    </w:lvl>
    <w:lvl w:ilvl="5" w:tplc="FFFFFFFF" w:tentative="1">
      <w:start w:val="1"/>
      <w:numFmt w:val="decimalEnclosedCircle"/>
      <w:lvlText w:val="%6"/>
      <w:lvlJc w:val="left"/>
      <w:pPr>
        <w:ind w:left="2676" w:hanging="440"/>
      </w:pPr>
    </w:lvl>
    <w:lvl w:ilvl="6" w:tplc="FFFFFFFF" w:tentative="1">
      <w:start w:val="1"/>
      <w:numFmt w:val="decimal"/>
      <w:lvlText w:val="%7."/>
      <w:lvlJc w:val="left"/>
      <w:pPr>
        <w:ind w:left="3116" w:hanging="440"/>
      </w:pPr>
    </w:lvl>
    <w:lvl w:ilvl="7" w:tplc="FFFFFFFF" w:tentative="1">
      <w:start w:val="1"/>
      <w:numFmt w:val="aiueoFullWidth"/>
      <w:lvlText w:val="(%8)"/>
      <w:lvlJc w:val="left"/>
      <w:pPr>
        <w:ind w:left="3556" w:hanging="44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40"/>
      </w:pPr>
    </w:lvl>
  </w:abstractNum>
  <w:abstractNum w:abstractNumId="6" w15:restartNumberingAfterBreak="0">
    <w:nsid w:val="473205A3"/>
    <w:multiLevelType w:val="hybridMultilevel"/>
    <w:tmpl w:val="EEBA13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B366506"/>
    <w:multiLevelType w:val="hybridMultilevel"/>
    <w:tmpl w:val="C2246D28"/>
    <w:lvl w:ilvl="0" w:tplc="A78AD24E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13045F4"/>
    <w:multiLevelType w:val="hybridMultilevel"/>
    <w:tmpl w:val="A8C284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6CE2F72"/>
    <w:multiLevelType w:val="hybridMultilevel"/>
    <w:tmpl w:val="AADAF1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F19308A"/>
    <w:multiLevelType w:val="hybridMultilevel"/>
    <w:tmpl w:val="CCAED716"/>
    <w:lvl w:ilvl="0" w:tplc="A78AD24E">
      <w:start w:val="1"/>
      <w:numFmt w:val="decimal"/>
      <w:lvlText w:val="(%1)"/>
      <w:lvlJc w:val="left"/>
      <w:pPr>
        <w:ind w:left="47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40"/>
      </w:pPr>
    </w:lvl>
    <w:lvl w:ilvl="3" w:tplc="0409000F" w:tentative="1">
      <w:start w:val="1"/>
      <w:numFmt w:val="decimal"/>
      <w:lvlText w:val="%4."/>
      <w:lvlJc w:val="left"/>
      <w:pPr>
        <w:ind w:left="1796" w:hanging="440"/>
      </w:pPr>
    </w:lvl>
    <w:lvl w:ilvl="4" w:tplc="04090017" w:tentative="1">
      <w:start w:val="1"/>
      <w:numFmt w:val="aiueoFullWidth"/>
      <w:lvlText w:val="(%5)"/>
      <w:lvlJc w:val="left"/>
      <w:pPr>
        <w:ind w:left="22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40"/>
      </w:pPr>
    </w:lvl>
    <w:lvl w:ilvl="6" w:tplc="0409000F" w:tentative="1">
      <w:start w:val="1"/>
      <w:numFmt w:val="decimal"/>
      <w:lvlText w:val="%7."/>
      <w:lvlJc w:val="left"/>
      <w:pPr>
        <w:ind w:left="3116" w:hanging="440"/>
      </w:pPr>
    </w:lvl>
    <w:lvl w:ilvl="7" w:tplc="04090017" w:tentative="1">
      <w:start w:val="1"/>
      <w:numFmt w:val="aiueoFullWidth"/>
      <w:lvlText w:val="(%8)"/>
      <w:lvlJc w:val="left"/>
      <w:pPr>
        <w:ind w:left="35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40"/>
      </w:pPr>
    </w:lvl>
  </w:abstractNum>
  <w:num w:numId="1" w16cid:durableId="26226364">
    <w:abstractNumId w:val="2"/>
  </w:num>
  <w:num w:numId="2" w16cid:durableId="1038159775">
    <w:abstractNumId w:val="4"/>
  </w:num>
  <w:num w:numId="3" w16cid:durableId="1824153582">
    <w:abstractNumId w:val="0"/>
  </w:num>
  <w:num w:numId="4" w16cid:durableId="584650198">
    <w:abstractNumId w:val="10"/>
  </w:num>
  <w:num w:numId="5" w16cid:durableId="676538668">
    <w:abstractNumId w:val="5"/>
  </w:num>
  <w:num w:numId="6" w16cid:durableId="2082945333">
    <w:abstractNumId w:val="7"/>
  </w:num>
  <w:num w:numId="7" w16cid:durableId="447434706">
    <w:abstractNumId w:val="8"/>
  </w:num>
  <w:num w:numId="8" w16cid:durableId="228156895">
    <w:abstractNumId w:val="9"/>
  </w:num>
  <w:num w:numId="9" w16cid:durableId="1145656552">
    <w:abstractNumId w:val="1"/>
  </w:num>
  <w:num w:numId="10" w16cid:durableId="647129246">
    <w:abstractNumId w:val="6"/>
  </w:num>
  <w:num w:numId="11" w16cid:durableId="104085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8A"/>
    <w:rsid w:val="00000790"/>
    <w:rsid w:val="001668FA"/>
    <w:rsid w:val="002054E3"/>
    <w:rsid w:val="00264B85"/>
    <w:rsid w:val="003808D9"/>
    <w:rsid w:val="003E724C"/>
    <w:rsid w:val="00401B97"/>
    <w:rsid w:val="00542D06"/>
    <w:rsid w:val="005E5A83"/>
    <w:rsid w:val="005F6440"/>
    <w:rsid w:val="005F6C8E"/>
    <w:rsid w:val="00640CD8"/>
    <w:rsid w:val="0069011F"/>
    <w:rsid w:val="007F4D27"/>
    <w:rsid w:val="00886F88"/>
    <w:rsid w:val="0093378A"/>
    <w:rsid w:val="009F394C"/>
    <w:rsid w:val="00A37EEA"/>
    <w:rsid w:val="00A6078A"/>
    <w:rsid w:val="00B30BA2"/>
    <w:rsid w:val="00BA50A4"/>
    <w:rsid w:val="00C06845"/>
    <w:rsid w:val="00C31172"/>
    <w:rsid w:val="00CA3C9D"/>
    <w:rsid w:val="00CB4BCA"/>
    <w:rsid w:val="00DC155E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9F0347"/>
  <w15:chartTrackingRefBased/>
  <w15:docId w15:val="{94E6E414-EAE8-4209-A6DA-4E8125AE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0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7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7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7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7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7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7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7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7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7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0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7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7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7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078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078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6078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D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C9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</w:rPr>
  </w:style>
  <w:style w:type="table" w:styleId="41">
    <w:name w:val="Grid Table 4"/>
    <w:basedOn w:val="a1"/>
    <w:uiPriority w:val="49"/>
    <w:rsid w:val="00FD4C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Closing"/>
    <w:basedOn w:val="a"/>
    <w:link w:val="ac"/>
    <w:uiPriority w:val="99"/>
    <w:unhideWhenUsed/>
    <w:rsid w:val="00640CD8"/>
    <w:pPr>
      <w:jc w:val="right"/>
    </w:pPr>
  </w:style>
  <w:style w:type="character" w:customStyle="1" w:styleId="ac">
    <w:name w:val="結語 (文字)"/>
    <w:basedOn w:val="a0"/>
    <w:link w:val="ab"/>
    <w:uiPriority w:val="99"/>
    <w:rsid w:val="00640CD8"/>
  </w:style>
  <w:style w:type="paragraph" w:styleId="ad">
    <w:name w:val="header"/>
    <w:basedOn w:val="a"/>
    <w:link w:val="ae"/>
    <w:uiPriority w:val="99"/>
    <w:unhideWhenUsed/>
    <w:rsid w:val="000007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0790"/>
  </w:style>
  <w:style w:type="paragraph" w:styleId="af">
    <w:name w:val="footer"/>
    <w:basedOn w:val="a"/>
    <w:link w:val="af0"/>
    <w:uiPriority w:val="99"/>
    <w:unhideWhenUsed/>
    <w:rsid w:val="0000079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0790"/>
  </w:style>
  <w:style w:type="character" w:styleId="af1">
    <w:name w:val="Hyperlink"/>
    <w:basedOn w:val="a0"/>
    <w:uiPriority w:val="99"/>
    <w:unhideWhenUsed/>
    <w:rsid w:val="0000079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0079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0007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pc225@JA0120.ja-hokkaido.gr.jp</dc:creator>
  <cp:keywords/>
  <dc:description/>
  <cp:lastModifiedBy>pc225@JA0120.ja-hokkaido.gr.jp</cp:lastModifiedBy>
  <cp:revision>12</cp:revision>
  <cp:lastPrinted>2025-08-22T06:02:00Z</cp:lastPrinted>
  <dcterms:created xsi:type="dcterms:W3CDTF">2025-08-14T04:08:00Z</dcterms:created>
  <dcterms:modified xsi:type="dcterms:W3CDTF">2025-08-22T06:03:00Z</dcterms:modified>
</cp:coreProperties>
</file>